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052B9" w14:textId="77777777" w:rsidR="00D52983" w:rsidRPr="00C05B1A" w:rsidRDefault="00D52983" w:rsidP="00F11A96">
      <w:pPr>
        <w:jc w:val="both"/>
        <w:outlineLvl w:val="0"/>
        <w:rPr>
          <w:b/>
          <w:color w:val="000000" w:themeColor="text1"/>
          <w:sz w:val="28"/>
          <w:szCs w:val="28"/>
        </w:rPr>
      </w:pPr>
      <w:r w:rsidRPr="00C05B1A">
        <w:rPr>
          <w:b/>
          <w:color w:val="000000" w:themeColor="text1"/>
          <w:sz w:val="28"/>
          <w:szCs w:val="28"/>
        </w:rPr>
        <w:t>7</w:t>
      </w:r>
      <w:r w:rsidR="004B5F8D" w:rsidRPr="00C05B1A">
        <w:rPr>
          <w:b/>
          <w:color w:val="000000" w:themeColor="text1"/>
          <w:sz w:val="28"/>
          <w:szCs w:val="28"/>
        </w:rPr>
        <w:t>.</w:t>
      </w:r>
      <w:r w:rsidRPr="00C05B1A">
        <w:rPr>
          <w:b/>
          <w:color w:val="000000" w:themeColor="text1"/>
          <w:sz w:val="28"/>
          <w:szCs w:val="28"/>
        </w:rPr>
        <w:t xml:space="preserve"> Wymagania na poszczególne oceny</w:t>
      </w:r>
    </w:p>
    <w:p w14:paraId="2F823470" w14:textId="77777777" w:rsidR="00D52983" w:rsidRDefault="00D52983" w:rsidP="00F11A96">
      <w:pPr>
        <w:jc w:val="both"/>
      </w:pPr>
    </w:p>
    <w:p w14:paraId="31226D21" w14:textId="00D0B110" w:rsidR="00D52983" w:rsidRDefault="00D52983" w:rsidP="00F11A96">
      <w:pPr>
        <w:jc w:val="both"/>
      </w:pPr>
      <w:r>
        <w:t>Wymagania na ka</w:t>
      </w:r>
      <w:r w:rsidR="00317158">
        <w:t>ż</w:t>
      </w:r>
      <w:r>
        <w:t>dy stopie</w:t>
      </w:r>
      <w:r w:rsidR="00317158">
        <w:t>ń</w:t>
      </w:r>
      <w:r>
        <w:t xml:space="preserve"> wy</w:t>
      </w:r>
      <w:r w:rsidR="00317158">
        <w:t>ż</w:t>
      </w:r>
      <w:r>
        <w:t>szy ni</w:t>
      </w:r>
      <w:r w:rsidR="00317158">
        <w:t>ż</w:t>
      </w:r>
      <w:r>
        <w:t xml:space="preserve"> </w:t>
      </w:r>
      <w:r w:rsidRPr="00D52983">
        <w:rPr>
          <w:b/>
        </w:rPr>
        <w:t>dopuszczaj</w:t>
      </w:r>
      <w:r w:rsidR="00317158">
        <w:rPr>
          <w:b/>
        </w:rPr>
        <w:t>ą</w:t>
      </w:r>
      <w:r w:rsidRPr="00D52983">
        <w:rPr>
          <w:b/>
        </w:rPr>
        <w:t>cy</w:t>
      </w:r>
      <w:r>
        <w:t xml:space="preserve"> obejmuj</w:t>
      </w:r>
      <w:r w:rsidR="00317158">
        <w:t>ą</w:t>
      </w:r>
      <w:r>
        <w:t xml:space="preserve"> r</w:t>
      </w:r>
      <w:r w:rsidR="00317158">
        <w:t>ó</w:t>
      </w:r>
      <w:r>
        <w:t>wnie</w:t>
      </w:r>
      <w:r w:rsidR="00317158">
        <w:t>ż</w:t>
      </w:r>
      <w:r>
        <w:t xml:space="preserve"> </w:t>
      </w:r>
      <w:r w:rsidR="006F7CA3" w:rsidRPr="00460CE7">
        <w:t>wymagania na wszystkie stopnie niższe</w:t>
      </w:r>
      <w:r>
        <w:t>.</w:t>
      </w:r>
    </w:p>
    <w:p w14:paraId="10C1468F" w14:textId="6CAD331E" w:rsidR="00D52983" w:rsidRDefault="00D52983" w:rsidP="00F11A96">
      <w:pPr>
        <w:jc w:val="both"/>
      </w:pPr>
      <w:r w:rsidRPr="00D52983">
        <w:rPr>
          <w:b/>
        </w:rPr>
        <w:t>Wymagania na ocen</w:t>
      </w:r>
      <w:r w:rsidR="00317158">
        <w:rPr>
          <w:b/>
        </w:rPr>
        <w:t>ę</w:t>
      </w:r>
      <w:r w:rsidRPr="00D52983">
        <w:rPr>
          <w:b/>
        </w:rPr>
        <w:t xml:space="preserve"> celuj</w:t>
      </w:r>
      <w:r w:rsidR="00317158">
        <w:rPr>
          <w:b/>
        </w:rPr>
        <w:t>ą</w:t>
      </w:r>
      <w:r w:rsidRPr="00D52983">
        <w:rPr>
          <w:b/>
        </w:rPr>
        <w:t>c</w:t>
      </w:r>
      <w:r w:rsidR="00317158">
        <w:rPr>
          <w:b/>
        </w:rPr>
        <w:t>ą</w:t>
      </w:r>
      <w:r>
        <w:t xml:space="preserve"> obejmuj</w:t>
      </w:r>
      <w:r w:rsidR="00317158">
        <w:t>ą</w:t>
      </w:r>
      <w:r>
        <w:t xml:space="preserve"> stosowanie przyswojonych informacji</w:t>
      </w:r>
      <w:r w:rsidR="00524131">
        <w:t xml:space="preserve"> i</w:t>
      </w:r>
      <w:r w:rsidR="00FF582B">
        <w:t xml:space="preserve"> </w:t>
      </w:r>
      <w:r>
        <w:t>umiej</w:t>
      </w:r>
      <w:r w:rsidR="00317158">
        <w:t>ę</w:t>
      </w:r>
      <w:r>
        <w:t>tno</w:t>
      </w:r>
      <w:r w:rsidR="00317158">
        <w:t>ś</w:t>
      </w:r>
      <w:r>
        <w:t>ci</w:t>
      </w:r>
      <w:r w:rsidR="000A265D">
        <w:t xml:space="preserve"> w</w:t>
      </w:r>
      <w:r w:rsidR="00FF582B">
        <w:t xml:space="preserve"> </w:t>
      </w:r>
      <w:r>
        <w:t>sytuacjach trudnych, z</w:t>
      </w:r>
      <w:r w:rsidR="00317158">
        <w:t>ł</w:t>
      </w:r>
      <w:r>
        <w:t>o</w:t>
      </w:r>
      <w:r w:rsidR="00317158">
        <w:t>ż</w:t>
      </w:r>
      <w:r>
        <w:t>onych</w:t>
      </w:r>
      <w:r w:rsidR="00524131">
        <w:t xml:space="preserve"> i</w:t>
      </w:r>
      <w:r w:rsidR="00FF582B">
        <w:t xml:space="preserve"> </w:t>
      </w:r>
      <w:r>
        <w:t>nietypowych.</w:t>
      </w:r>
    </w:p>
    <w:p w14:paraId="61BC9EEF" w14:textId="77777777" w:rsidR="00D52983" w:rsidRDefault="00D52983" w:rsidP="00F11A96">
      <w:pPr>
        <w:jc w:val="both"/>
      </w:pPr>
    </w:p>
    <w:tbl>
      <w:tblPr>
        <w:tblStyle w:val="Tabela-Siatka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3"/>
        <w:gridCol w:w="3482"/>
        <w:gridCol w:w="3482"/>
        <w:gridCol w:w="3549"/>
      </w:tblGrid>
      <w:tr w:rsidR="00D52983" w14:paraId="170741D3" w14:textId="77777777" w:rsidTr="004B5F8D">
        <w:tc>
          <w:tcPr>
            <w:tcW w:w="5000" w:type="pct"/>
            <w:gridSpan w:val="4"/>
          </w:tcPr>
          <w:p w14:paraId="1C2A1F80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>Ocena</w:t>
            </w:r>
          </w:p>
        </w:tc>
      </w:tr>
      <w:tr w:rsidR="00D52983" w14:paraId="6BD772ED" w14:textId="77777777" w:rsidTr="004B5F8D">
        <w:tc>
          <w:tcPr>
            <w:tcW w:w="1244" w:type="pct"/>
          </w:tcPr>
          <w:p w14:paraId="0C750AB5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>Stopień dopuszczający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244" w:type="pct"/>
          </w:tcPr>
          <w:p w14:paraId="01286713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>Stopień dostateczny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244" w:type="pct"/>
          </w:tcPr>
          <w:p w14:paraId="0606E28D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 xml:space="preserve">Stopień dobry 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  <w:tc>
          <w:tcPr>
            <w:tcW w:w="1269" w:type="pct"/>
          </w:tcPr>
          <w:p w14:paraId="512DF9DD" w14:textId="77777777" w:rsidR="00D52983" w:rsidRPr="004B5F8D" w:rsidRDefault="00D52983" w:rsidP="00F11A96">
            <w:pPr>
              <w:jc w:val="center"/>
              <w:rPr>
                <w:b/>
                <w:sz w:val="18"/>
                <w:szCs w:val="18"/>
              </w:rPr>
            </w:pPr>
            <w:r w:rsidRPr="004B5F8D">
              <w:rPr>
                <w:b/>
                <w:sz w:val="18"/>
                <w:szCs w:val="18"/>
              </w:rPr>
              <w:t xml:space="preserve">Stopień bardzo dobry </w:t>
            </w:r>
            <w:r w:rsidRPr="004B5F8D">
              <w:rPr>
                <w:b/>
                <w:sz w:val="18"/>
                <w:szCs w:val="18"/>
              </w:rPr>
              <w:br/>
              <w:t>Uczeń:</w:t>
            </w:r>
          </w:p>
        </w:tc>
      </w:tr>
      <w:tr w:rsidR="00D52983" w14:paraId="3C365BBE" w14:textId="77777777" w:rsidTr="004B5F8D">
        <w:tc>
          <w:tcPr>
            <w:tcW w:w="1244" w:type="pct"/>
          </w:tcPr>
          <w:p w14:paraId="191EFA8F" w14:textId="77777777" w:rsidR="00676053" w:rsidRDefault="00AD0B6B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tworzy i wysyła wiadomość e-mail,</w:t>
            </w:r>
          </w:p>
          <w:p w14:paraId="59843CEC" w14:textId="3626DAF8" w:rsidR="00517DAE" w:rsidRDefault="00517DAE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komunikuje się ze znajomymi</w:t>
            </w:r>
            <w:r w:rsidR="0031385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korzystając z</w:t>
            </w:r>
            <w:r w:rsidR="00BE59F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programu </w:t>
            </w:r>
            <w:r w:rsidR="00A5563E">
              <w:rPr>
                <w:sz w:val="18"/>
                <w:szCs w:val="18"/>
              </w:rPr>
              <w:t>MS Teams</w:t>
            </w:r>
            <w:r>
              <w:rPr>
                <w:sz w:val="18"/>
                <w:szCs w:val="18"/>
              </w:rPr>
              <w:t>,</w:t>
            </w:r>
          </w:p>
          <w:p w14:paraId="42A1C92D" w14:textId="3E1F1E8D" w:rsidR="00C710B4" w:rsidRDefault="00793E3F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umieszcza własne pliki w usłudze </w:t>
            </w:r>
            <w:r w:rsidRPr="008E5442">
              <w:rPr>
                <w:sz w:val="18"/>
                <w:szCs w:val="18"/>
              </w:rPr>
              <w:t>OneDrive</w:t>
            </w:r>
            <w:r w:rsidRPr="0031385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lub innej chmurze,</w:t>
            </w:r>
          </w:p>
          <w:p w14:paraId="1B82CD2F" w14:textId="77777777" w:rsidR="00F31FCD" w:rsidRDefault="009B4C30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foldery w usłudze </w:t>
            </w:r>
            <w:r w:rsidRPr="0025581D">
              <w:rPr>
                <w:sz w:val="18"/>
                <w:szCs w:val="18"/>
              </w:rPr>
              <w:t>OneDrive</w:t>
            </w:r>
            <w:r>
              <w:rPr>
                <w:sz w:val="18"/>
                <w:szCs w:val="18"/>
              </w:rPr>
              <w:t>,</w:t>
            </w:r>
          </w:p>
          <w:p w14:paraId="451E805E" w14:textId="4AE3ECFA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wprowadza do arkusza kalkulacyjnego dane różnego </w:t>
            </w:r>
            <w:r w:rsidR="00BE59FA">
              <w:rPr>
                <w:sz w:val="18"/>
                <w:szCs w:val="18"/>
              </w:rPr>
              <w:t>typ</w:t>
            </w:r>
            <w:r>
              <w:rPr>
                <w:sz w:val="18"/>
                <w:szCs w:val="18"/>
              </w:rPr>
              <w:t>u,</w:t>
            </w:r>
          </w:p>
          <w:p w14:paraId="3E2F7D40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szerokość kolumn arkusza kalkulacyjnego,</w:t>
            </w:r>
          </w:p>
          <w:p w14:paraId="3EE4D7B1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formatuje tekst w arkuszu kalkulacyjnym,</w:t>
            </w:r>
          </w:p>
          <w:p w14:paraId="6C337A2A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wykonuje proste obliczenia w arkuszu kalkulacyjnym, wykorzystując f</w:t>
            </w:r>
            <w:r w:rsidRPr="008E5442">
              <w:rPr>
                <w:sz w:val="18"/>
                <w:szCs w:val="18"/>
              </w:rPr>
              <w:t>ormuły</w:t>
            </w:r>
            <w:r>
              <w:rPr>
                <w:sz w:val="18"/>
                <w:szCs w:val="18"/>
              </w:rPr>
              <w:t>,</w:t>
            </w:r>
          </w:p>
          <w:p w14:paraId="0DE2876F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wstawia wykres do arkusza kalkulacyjnego,</w:t>
            </w:r>
          </w:p>
          <w:p w14:paraId="583C7E75" w14:textId="2B698764" w:rsidR="00301916" w:rsidRDefault="0030191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w </w:t>
            </w:r>
            <w:r w:rsidR="0025581D">
              <w:rPr>
                <w:sz w:val="18"/>
                <w:szCs w:val="18"/>
              </w:rPr>
              <w:t>Scratchu</w:t>
            </w:r>
            <w:r>
              <w:rPr>
                <w:sz w:val="18"/>
                <w:szCs w:val="18"/>
              </w:rPr>
              <w:t xml:space="preserve"> </w:t>
            </w:r>
            <w:r w:rsidR="00313851">
              <w:rPr>
                <w:sz w:val="18"/>
                <w:szCs w:val="18"/>
              </w:rPr>
              <w:t xml:space="preserve">zmienne </w:t>
            </w:r>
            <w:r>
              <w:rPr>
                <w:sz w:val="18"/>
                <w:szCs w:val="18"/>
              </w:rPr>
              <w:t>i nadaje im nazwy,</w:t>
            </w:r>
          </w:p>
          <w:p w14:paraId="2770B076" w14:textId="08CACC1D" w:rsidR="005878F6" w:rsidRDefault="005878F6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wykorzystuje blok </w:t>
            </w:r>
            <w:r w:rsidR="001871E2">
              <w:rPr>
                <w:sz w:val="18"/>
                <w:szCs w:val="18"/>
              </w:rPr>
              <w:t>z napisami „</w:t>
            </w:r>
            <w:r w:rsidR="001A6DDD">
              <w:rPr>
                <w:sz w:val="18"/>
                <w:szCs w:val="18"/>
              </w:rPr>
              <w:t>z</w:t>
            </w:r>
            <w:r w:rsidR="001A6DDD" w:rsidRPr="00746298">
              <w:rPr>
                <w:sz w:val="18"/>
                <w:szCs w:val="18"/>
              </w:rPr>
              <w:t>apytaj</w:t>
            </w:r>
            <w:r w:rsidR="001871E2">
              <w:rPr>
                <w:sz w:val="18"/>
                <w:szCs w:val="18"/>
              </w:rPr>
              <w:t xml:space="preserve">” </w:t>
            </w:r>
            <w:r w:rsidR="008C5938">
              <w:rPr>
                <w:sz w:val="18"/>
                <w:szCs w:val="18"/>
              </w:rPr>
              <w:t>oraz</w:t>
            </w:r>
            <w:r w:rsidR="001A6DDD">
              <w:rPr>
                <w:sz w:val="18"/>
                <w:szCs w:val="18"/>
              </w:rPr>
              <w:t xml:space="preserve"> </w:t>
            </w:r>
            <w:r w:rsidR="001871E2">
              <w:rPr>
                <w:sz w:val="18"/>
                <w:szCs w:val="18"/>
              </w:rPr>
              <w:t>„i czekaj”</w:t>
            </w:r>
            <w:r>
              <w:rPr>
                <w:sz w:val="18"/>
                <w:szCs w:val="18"/>
              </w:rPr>
              <w:t xml:space="preserve"> do wprowadzania danych i</w:t>
            </w:r>
            <w:r w:rsidR="00BE59F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nadawania wartości zmiennym,</w:t>
            </w:r>
          </w:p>
          <w:p w14:paraId="71CBF3AD" w14:textId="74DB5FFB" w:rsidR="009A5F01" w:rsidRDefault="009A5F01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w Scratchu </w:t>
            </w:r>
            <w:r w:rsidR="00313851">
              <w:rPr>
                <w:sz w:val="18"/>
                <w:szCs w:val="18"/>
              </w:rPr>
              <w:t xml:space="preserve">skrypty, </w:t>
            </w:r>
            <w:r>
              <w:rPr>
                <w:sz w:val="18"/>
                <w:szCs w:val="18"/>
              </w:rPr>
              <w:t xml:space="preserve">korzystając ze strony </w:t>
            </w:r>
            <w:r w:rsidRPr="00AF701F">
              <w:rPr>
                <w:color w:val="2F5496" w:themeColor="accent1" w:themeShade="BF"/>
                <w:sz w:val="18"/>
                <w:szCs w:val="18"/>
              </w:rPr>
              <w:t>http</w:t>
            </w:r>
            <w:r w:rsidR="00313851" w:rsidRPr="00AF701F">
              <w:rPr>
                <w:color w:val="2F5496" w:themeColor="accent1" w:themeShade="BF"/>
                <w:sz w:val="18"/>
                <w:szCs w:val="18"/>
              </w:rPr>
              <w:t>s</w:t>
            </w:r>
            <w:r w:rsidRPr="00AF701F">
              <w:rPr>
                <w:color w:val="2F5496" w:themeColor="accent1" w:themeShade="BF"/>
                <w:sz w:val="18"/>
                <w:szCs w:val="18"/>
              </w:rPr>
              <w:t>://scratch.mit.edu</w:t>
            </w:r>
            <w:r>
              <w:rPr>
                <w:sz w:val="18"/>
                <w:szCs w:val="18"/>
              </w:rPr>
              <w:t>,</w:t>
            </w:r>
          </w:p>
          <w:p w14:paraId="53B16306" w14:textId="6408611D" w:rsidR="009A5F01" w:rsidRDefault="00432FF4" w:rsidP="00B72AF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proste </w:t>
            </w:r>
            <w:r w:rsidR="00774A69">
              <w:rPr>
                <w:sz w:val="18"/>
                <w:szCs w:val="18"/>
              </w:rPr>
              <w:t xml:space="preserve">obrazy </w:t>
            </w:r>
            <w:r>
              <w:rPr>
                <w:sz w:val="18"/>
                <w:szCs w:val="18"/>
              </w:rPr>
              <w:t>w programie G</w:t>
            </w:r>
            <w:r w:rsidR="00902548">
              <w:rPr>
                <w:sz w:val="18"/>
                <w:szCs w:val="18"/>
              </w:rPr>
              <w:t>IMP</w:t>
            </w:r>
            <w:r>
              <w:rPr>
                <w:sz w:val="18"/>
                <w:szCs w:val="18"/>
              </w:rPr>
              <w:t>,</w:t>
            </w:r>
          </w:p>
          <w:p w14:paraId="4360CE4E" w14:textId="14E9A46B" w:rsidR="004C525F" w:rsidRPr="004B5F8D" w:rsidRDefault="004C525F" w:rsidP="0031385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zmienia ustawienia kontrastu oraz jasności </w:t>
            </w:r>
            <w:r w:rsidR="00313851">
              <w:rPr>
                <w:sz w:val="18"/>
                <w:szCs w:val="18"/>
              </w:rPr>
              <w:t xml:space="preserve">obrazów </w:t>
            </w:r>
            <w:r>
              <w:rPr>
                <w:sz w:val="18"/>
                <w:szCs w:val="18"/>
              </w:rPr>
              <w:t>w programie G</w:t>
            </w:r>
            <w:r w:rsidR="00902548">
              <w:rPr>
                <w:sz w:val="18"/>
                <w:szCs w:val="18"/>
              </w:rPr>
              <w:t>IMP</w:t>
            </w:r>
            <w:r w:rsidR="004C4DA3">
              <w:rPr>
                <w:sz w:val="18"/>
                <w:szCs w:val="18"/>
              </w:rPr>
              <w:t>.</w:t>
            </w:r>
          </w:p>
        </w:tc>
        <w:tc>
          <w:tcPr>
            <w:tcW w:w="1244" w:type="pct"/>
          </w:tcPr>
          <w:p w14:paraId="2F11E3D9" w14:textId="77777777" w:rsidR="007C22C2" w:rsidRDefault="007C22C2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stosuje zasady netykiety podczas korzystania z poczty elektronicznej,</w:t>
            </w:r>
          </w:p>
          <w:p w14:paraId="77814132" w14:textId="56FCF965" w:rsidR="00517DAE" w:rsidRDefault="00517DAE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przestrzega zasad bezpieczeństwa podczas komunikacji w internecie,</w:t>
            </w:r>
          </w:p>
          <w:p w14:paraId="41F872CE" w14:textId="0DFA37B6" w:rsidR="00C72FE5" w:rsidRDefault="00C72FE5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przestrzega zasad współpracy w sieci,</w:t>
            </w:r>
          </w:p>
          <w:p w14:paraId="0EC2FD18" w14:textId="77777777" w:rsidR="00F31FCD" w:rsidRDefault="009B4C30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dokumenty bezpośrednio w usłudze </w:t>
            </w:r>
            <w:r w:rsidRPr="0025581D">
              <w:rPr>
                <w:sz w:val="18"/>
                <w:szCs w:val="18"/>
              </w:rPr>
              <w:t>OneDrive</w:t>
            </w:r>
            <w:r>
              <w:rPr>
                <w:sz w:val="18"/>
                <w:szCs w:val="18"/>
              </w:rPr>
              <w:t>,</w:t>
            </w:r>
            <w:r w:rsidR="00F31FCD">
              <w:rPr>
                <w:sz w:val="18"/>
                <w:szCs w:val="18"/>
              </w:rPr>
              <w:t xml:space="preserve"> </w:t>
            </w:r>
          </w:p>
          <w:p w14:paraId="4BF3D2A2" w14:textId="6BDCC01D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kolory komórek arkusza kalkulacyjnego,</w:t>
            </w:r>
          </w:p>
          <w:p w14:paraId="63E45F4D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wypełnia kolumnę lub wiersz arkusza kalkulacyjnego serią danych, wykorzystując automatyczne wypełnianie,</w:t>
            </w:r>
          </w:p>
          <w:p w14:paraId="4B28EDA1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tworzy f</w:t>
            </w:r>
            <w:r w:rsidRPr="00AA6EA8">
              <w:rPr>
                <w:sz w:val="18"/>
                <w:szCs w:val="18"/>
              </w:rPr>
              <w:t>ormuły</w:t>
            </w:r>
            <w:r>
              <w:rPr>
                <w:sz w:val="18"/>
                <w:szCs w:val="18"/>
              </w:rPr>
              <w:t>, korzystając z adresów komórek,</w:t>
            </w:r>
          </w:p>
          <w:p w14:paraId="4B1BB76D" w14:textId="4D813353" w:rsidR="009B4C30" w:rsidRPr="00BE59FA" w:rsidRDefault="00F31FCD" w:rsidP="00BE59F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BE59FA">
              <w:rPr>
                <w:sz w:val="18"/>
                <w:szCs w:val="18"/>
              </w:rPr>
              <w:t>formatuje wykres wstawiony do arkusza kalkulacyjnego,</w:t>
            </w:r>
          </w:p>
          <w:p w14:paraId="7D7D9DFE" w14:textId="1A1B69BB" w:rsidR="00C72FE5" w:rsidRDefault="00C72FE5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współpracuje nad dokumentem z innymi członkami zespołu w tym samym czasie,</w:t>
            </w:r>
          </w:p>
          <w:p w14:paraId="244C937E" w14:textId="2FD011D0" w:rsidR="00CB6D67" w:rsidRDefault="00B71E70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</w:t>
            </w:r>
            <w:r w:rsidR="00B36B7E">
              <w:rPr>
                <w:sz w:val="18"/>
                <w:szCs w:val="18"/>
              </w:rPr>
              <w:t xml:space="preserve">w Scratchu </w:t>
            </w:r>
            <w:r>
              <w:rPr>
                <w:sz w:val="18"/>
                <w:szCs w:val="18"/>
              </w:rPr>
              <w:t>własne tło sceny,</w:t>
            </w:r>
          </w:p>
          <w:p w14:paraId="4772C0FF" w14:textId="578ED8ED" w:rsidR="00B71E70" w:rsidRDefault="00B71E70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</w:t>
            </w:r>
            <w:r w:rsidR="00F966CB">
              <w:rPr>
                <w:sz w:val="18"/>
                <w:szCs w:val="18"/>
              </w:rPr>
              <w:t xml:space="preserve">w Scratchu </w:t>
            </w:r>
            <w:r>
              <w:rPr>
                <w:sz w:val="18"/>
                <w:szCs w:val="18"/>
              </w:rPr>
              <w:t>własne duszki,</w:t>
            </w:r>
          </w:p>
          <w:p w14:paraId="5D0963AF" w14:textId="77777777" w:rsidR="001347AA" w:rsidRDefault="001347AA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buduje w </w:t>
            </w:r>
            <w:r w:rsidR="0025581D">
              <w:rPr>
                <w:sz w:val="18"/>
                <w:szCs w:val="18"/>
              </w:rPr>
              <w:t>Scratchu</w:t>
            </w:r>
            <w:r>
              <w:rPr>
                <w:sz w:val="18"/>
                <w:szCs w:val="18"/>
              </w:rPr>
              <w:t xml:space="preserve"> skrypty </w:t>
            </w:r>
            <w:r w:rsidR="00084988">
              <w:rPr>
                <w:sz w:val="18"/>
                <w:szCs w:val="18"/>
              </w:rPr>
              <w:t>zmieniające wygląd</w:t>
            </w:r>
            <w:r>
              <w:rPr>
                <w:sz w:val="18"/>
                <w:szCs w:val="18"/>
              </w:rPr>
              <w:t xml:space="preserve"> d</w:t>
            </w:r>
            <w:r w:rsidR="00084988">
              <w:rPr>
                <w:sz w:val="18"/>
                <w:szCs w:val="18"/>
              </w:rPr>
              <w:t>uszka po jego kliknięciu,</w:t>
            </w:r>
          </w:p>
          <w:p w14:paraId="1199588E" w14:textId="04F8FA18" w:rsidR="00B97468" w:rsidRDefault="00336723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buduje</w:t>
            </w:r>
            <w:r w:rsidR="00B97468">
              <w:rPr>
                <w:sz w:val="18"/>
                <w:szCs w:val="18"/>
              </w:rPr>
              <w:t xml:space="preserve"> w Scratchu skrypty przypisujące wartości zmiennym,</w:t>
            </w:r>
          </w:p>
          <w:p w14:paraId="759C630E" w14:textId="66B2E14E" w:rsidR="005878F6" w:rsidRDefault="00F3234D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wykorzystuje bloki z kategorii </w:t>
            </w:r>
            <w:r w:rsidRPr="00F3234D">
              <w:rPr>
                <w:b/>
                <w:sz w:val="18"/>
                <w:szCs w:val="18"/>
              </w:rPr>
              <w:t>Wyrażenia</w:t>
            </w:r>
            <w:r>
              <w:rPr>
                <w:sz w:val="18"/>
                <w:szCs w:val="18"/>
              </w:rPr>
              <w:t xml:space="preserve"> do sprawdzania</w:t>
            </w:r>
            <w:r w:rsidR="00F966CB">
              <w:rPr>
                <w:sz w:val="18"/>
                <w:szCs w:val="18"/>
              </w:rPr>
              <w:t>, czy zostały spełnione</w:t>
            </w:r>
            <w:r>
              <w:rPr>
                <w:sz w:val="18"/>
                <w:szCs w:val="18"/>
              </w:rPr>
              <w:t xml:space="preserve"> określon</w:t>
            </w:r>
            <w:r w:rsidR="00F966CB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 warunk</w:t>
            </w:r>
            <w:r w:rsidR="00F966C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>,</w:t>
            </w:r>
          </w:p>
          <w:p w14:paraId="230BA536" w14:textId="77777777" w:rsidR="009A5F01" w:rsidRDefault="003B1DE8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zakłada konto w serwisie społeczności użytkowników </w:t>
            </w:r>
            <w:proofErr w:type="spellStart"/>
            <w:r>
              <w:rPr>
                <w:sz w:val="18"/>
                <w:szCs w:val="18"/>
              </w:rPr>
              <w:t>Scratcha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6B5FDD77" w14:textId="3BBB4407" w:rsidR="00432FF4" w:rsidRDefault="00432FF4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wykorzystuje </w:t>
            </w:r>
            <w:r w:rsidR="00313851">
              <w:rPr>
                <w:sz w:val="18"/>
                <w:szCs w:val="18"/>
              </w:rPr>
              <w:t>w</w:t>
            </w:r>
            <w:r w:rsidRPr="00CE024A">
              <w:rPr>
                <w:sz w:val="18"/>
                <w:szCs w:val="18"/>
              </w:rPr>
              <w:t>arstwy</w:t>
            </w:r>
            <w:r>
              <w:rPr>
                <w:sz w:val="18"/>
                <w:szCs w:val="18"/>
              </w:rPr>
              <w:t xml:space="preserve"> do tworzenia </w:t>
            </w:r>
            <w:r w:rsidR="00313851">
              <w:rPr>
                <w:sz w:val="18"/>
                <w:szCs w:val="18"/>
              </w:rPr>
              <w:t xml:space="preserve">obrazów </w:t>
            </w:r>
            <w:r>
              <w:rPr>
                <w:sz w:val="18"/>
                <w:szCs w:val="18"/>
              </w:rPr>
              <w:t>w programie G</w:t>
            </w:r>
            <w:r w:rsidR="00902548">
              <w:rPr>
                <w:sz w:val="18"/>
                <w:szCs w:val="18"/>
              </w:rPr>
              <w:t>IMP</w:t>
            </w:r>
            <w:r>
              <w:rPr>
                <w:sz w:val="18"/>
                <w:szCs w:val="18"/>
              </w:rPr>
              <w:t>,</w:t>
            </w:r>
          </w:p>
          <w:p w14:paraId="2D1A6758" w14:textId="77777777" w:rsidR="004C525F" w:rsidRDefault="001E1347" w:rsidP="00BE2B97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dobiera narzędzie zaznaczenia </w:t>
            </w:r>
            <w:r w:rsidR="00AF373C">
              <w:rPr>
                <w:sz w:val="18"/>
                <w:szCs w:val="18"/>
              </w:rPr>
              <w:t>do fragmentu obrazu, który należy zaznaczyć,</w:t>
            </w:r>
          </w:p>
          <w:p w14:paraId="73D768DD" w14:textId="059C4208" w:rsidR="00AF373C" w:rsidRPr="00BE2B97" w:rsidRDefault="00AF373C" w:rsidP="00CE024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kopiuje i wkleja fragmenty obrazu</w:t>
            </w:r>
            <w:r w:rsidR="00180942">
              <w:rPr>
                <w:sz w:val="18"/>
                <w:szCs w:val="18"/>
              </w:rPr>
              <w:t xml:space="preserve"> </w:t>
            </w:r>
            <w:r w:rsidR="006672F9">
              <w:rPr>
                <w:sz w:val="18"/>
                <w:szCs w:val="18"/>
              </w:rPr>
              <w:t xml:space="preserve">do różnych </w:t>
            </w:r>
            <w:r w:rsidR="00180942">
              <w:rPr>
                <w:sz w:val="18"/>
                <w:szCs w:val="18"/>
              </w:rPr>
              <w:t>warstw</w:t>
            </w:r>
            <w:r w:rsidR="004C4DA3">
              <w:rPr>
                <w:sz w:val="18"/>
                <w:szCs w:val="18"/>
              </w:rPr>
              <w:t>.</w:t>
            </w:r>
          </w:p>
        </w:tc>
        <w:tc>
          <w:tcPr>
            <w:tcW w:w="1244" w:type="pct"/>
          </w:tcPr>
          <w:p w14:paraId="7C24B971" w14:textId="6E199F4A" w:rsidR="006A0A0E" w:rsidRDefault="00BE59FA" w:rsidP="00B161E3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BE59FA">
              <w:rPr>
                <w:sz w:val="18"/>
                <w:szCs w:val="18"/>
              </w:rPr>
              <w:lastRenderedPageBreak/>
              <w:t xml:space="preserve">wysyła wiadomość e-mail do wielu </w:t>
            </w:r>
            <w:r w:rsidR="00111C88">
              <w:rPr>
                <w:sz w:val="18"/>
                <w:szCs w:val="18"/>
              </w:rPr>
              <w:t>odbiorców</w:t>
            </w:r>
            <w:r w:rsidR="00DA6885">
              <w:rPr>
                <w:sz w:val="18"/>
                <w:szCs w:val="18"/>
              </w:rPr>
              <w:t>,</w:t>
            </w:r>
            <w:r w:rsidR="00111C88">
              <w:rPr>
                <w:sz w:val="18"/>
                <w:szCs w:val="18"/>
              </w:rPr>
              <w:t xml:space="preserve"> korzystając z opcji </w:t>
            </w:r>
            <w:r w:rsidR="00111C88" w:rsidRPr="006A0A0E">
              <w:rPr>
                <w:b/>
                <w:sz w:val="18"/>
                <w:szCs w:val="18"/>
              </w:rPr>
              <w:t>Do</w:t>
            </w:r>
            <w:r w:rsidR="00FF582B">
              <w:rPr>
                <w:b/>
                <w:sz w:val="18"/>
                <w:szCs w:val="18"/>
              </w:rPr>
              <w:t xml:space="preserve"> </w:t>
            </w:r>
            <w:r w:rsidR="00111C88" w:rsidRPr="006A0A0E">
              <w:rPr>
                <w:b/>
                <w:sz w:val="18"/>
                <w:szCs w:val="18"/>
              </w:rPr>
              <w:t>wiadomości</w:t>
            </w:r>
            <w:r w:rsidR="00111C88">
              <w:rPr>
                <w:sz w:val="18"/>
                <w:szCs w:val="18"/>
              </w:rPr>
              <w:t xml:space="preserve"> oraz </w:t>
            </w:r>
            <w:r w:rsidR="006A0A0E" w:rsidRPr="006A0A0E">
              <w:rPr>
                <w:b/>
                <w:sz w:val="18"/>
                <w:szCs w:val="18"/>
              </w:rPr>
              <w:t>Ukryte</w:t>
            </w:r>
            <w:r w:rsidR="00FF582B">
              <w:rPr>
                <w:b/>
                <w:sz w:val="18"/>
                <w:szCs w:val="18"/>
              </w:rPr>
              <w:t xml:space="preserve"> </w:t>
            </w:r>
            <w:r w:rsidR="006A0A0E" w:rsidRPr="006A0A0E">
              <w:rPr>
                <w:b/>
                <w:sz w:val="18"/>
                <w:szCs w:val="18"/>
              </w:rPr>
              <w:t>do</w:t>
            </w:r>
            <w:r w:rsidR="00FF582B">
              <w:rPr>
                <w:b/>
                <w:sz w:val="18"/>
                <w:szCs w:val="18"/>
              </w:rPr>
              <w:t xml:space="preserve"> </w:t>
            </w:r>
            <w:r w:rsidR="006A0A0E" w:rsidRPr="006A0A0E">
              <w:rPr>
                <w:b/>
                <w:sz w:val="18"/>
                <w:szCs w:val="18"/>
              </w:rPr>
              <w:t>wiadomości</w:t>
            </w:r>
            <w:r w:rsidR="006A0A0E">
              <w:rPr>
                <w:sz w:val="18"/>
                <w:szCs w:val="18"/>
              </w:rPr>
              <w:t>,</w:t>
            </w:r>
          </w:p>
          <w:p w14:paraId="1FFBE554" w14:textId="3180060E" w:rsidR="00C73D15" w:rsidRDefault="00DA6885" w:rsidP="00B161E3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korzysta z </w:t>
            </w:r>
            <w:r w:rsidR="00C72FE5">
              <w:rPr>
                <w:sz w:val="18"/>
                <w:szCs w:val="18"/>
              </w:rPr>
              <w:t>narzędzi programu MS Teams do pracy na lekcjach (</w:t>
            </w:r>
            <w:r w:rsidR="00C72FE5" w:rsidRPr="00AF701F">
              <w:rPr>
                <w:b/>
                <w:sz w:val="18"/>
                <w:szCs w:val="18"/>
              </w:rPr>
              <w:t>Kalendarz</w:t>
            </w:r>
            <w:r w:rsidR="00C72FE5">
              <w:rPr>
                <w:sz w:val="18"/>
                <w:szCs w:val="18"/>
              </w:rPr>
              <w:t xml:space="preserve">, </w:t>
            </w:r>
            <w:r w:rsidR="00C72FE5" w:rsidRPr="00AF701F">
              <w:rPr>
                <w:b/>
                <w:sz w:val="18"/>
                <w:szCs w:val="18"/>
              </w:rPr>
              <w:t>Notes zajęć</w:t>
            </w:r>
            <w:r w:rsidR="00C72FE5">
              <w:rPr>
                <w:sz w:val="18"/>
                <w:szCs w:val="18"/>
              </w:rPr>
              <w:t xml:space="preserve">, </w:t>
            </w:r>
            <w:r w:rsidR="00C72FE5" w:rsidRPr="00AF701F">
              <w:rPr>
                <w:b/>
                <w:sz w:val="18"/>
                <w:szCs w:val="18"/>
              </w:rPr>
              <w:t>Zadania</w:t>
            </w:r>
            <w:r w:rsidR="00C72FE5">
              <w:rPr>
                <w:sz w:val="18"/>
                <w:szCs w:val="18"/>
              </w:rPr>
              <w:t xml:space="preserve">), </w:t>
            </w:r>
          </w:p>
          <w:p w14:paraId="0A273E46" w14:textId="77777777" w:rsidR="00F31FCD" w:rsidRDefault="00CA5341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dodaje obrazy do dokumentów utworzonych bezpośrednio w usłudze </w:t>
            </w:r>
            <w:r w:rsidRPr="0025581D">
              <w:rPr>
                <w:sz w:val="18"/>
                <w:szCs w:val="18"/>
              </w:rPr>
              <w:t>OneDrive</w:t>
            </w:r>
            <w:r>
              <w:rPr>
                <w:sz w:val="18"/>
                <w:szCs w:val="18"/>
              </w:rPr>
              <w:t>,</w:t>
            </w:r>
            <w:r w:rsidR="00F31FCD">
              <w:rPr>
                <w:sz w:val="18"/>
                <w:szCs w:val="18"/>
              </w:rPr>
              <w:t xml:space="preserve"> </w:t>
            </w:r>
          </w:p>
          <w:p w14:paraId="33C6F61A" w14:textId="19A5D69F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dodaje nowe arkusze do skoroszytu,</w:t>
            </w:r>
          </w:p>
          <w:p w14:paraId="72DC2440" w14:textId="17750CD9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kopiuje serie danych do różnych arkuszy w</w:t>
            </w:r>
            <w:r w:rsidR="00BE59F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skoroszycie,</w:t>
            </w:r>
          </w:p>
          <w:p w14:paraId="02679F2B" w14:textId="007A986F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sortuje dane w arkuszu kalkulacyjnym w</w:t>
            </w:r>
            <w:r w:rsidR="00BE59F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określonym porządku,</w:t>
            </w:r>
          </w:p>
          <w:p w14:paraId="5C51E818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wykorzystuje formuły </w:t>
            </w:r>
            <w:r w:rsidRPr="000C03BD">
              <w:rPr>
                <w:b/>
                <w:sz w:val="18"/>
                <w:szCs w:val="18"/>
              </w:rPr>
              <w:t>SUMA</w:t>
            </w:r>
            <w:r>
              <w:rPr>
                <w:sz w:val="18"/>
                <w:szCs w:val="18"/>
              </w:rPr>
              <w:t xml:space="preserve"> oraz </w:t>
            </w:r>
            <w:r w:rsidRPr="000C03BD">
              <w:rPr>
                <w:b/>
                <w:sz w:val="18"/>
                <w:szCs w:val="18"/>
              </w:rPr>
              <w:t>ŚREDNIA</w:t>
            </w:r>
            <w:r>
              <w:rPr>
                <w:sz w:val="18"/>
                <w:szCs w:val="18"/>
              </w:rPr>
              <w:t xml:space="preserve"> do wykonywania obliczeń,</w:t>
            </w:r>
          </w:p>
          <w:p w14:paraId="4D41D8C1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dodaje lub usuwa elementy wykresu wstawionego do arkusza kalkulacyjnego,</w:t>
            </w:r>
          </w:p>
          <w:p w14:paraId="3CC8D4A7" w14:textId="3D85551B" w:rsidR="001725F0" w:rsidRDefault="001725F0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buduje w </w:t>
            </w:r>
            <w:r w:rsidR="0025581D">
              <w:rPr>
                <w:sz w:val="18"/>
                <w:szCs w:val="18"/>
              </w:rPr>
              <w:t>Scratchu</w:t>
            </w:r>
            <w:r>
              <w:rPr>
                <w:sz w:val="18"/>
                <w:szCs w:val="18"/>
              </w:rPr>
              <w:t xml:space="preserve"> skrypty nadające </w:t>
            </w:r>
            <w:r w:rsidR="009D70E7">
              <w:rPr>
                <w:sz w:val="18"/>
                <w:szCs w:val="18"/>
              </w:rPr>
              <w:t>komunikaty,</w:t>
            </w:r>
          </w:p>
          <w:p w14:paraId="5D90B33B" w14:textId="77777777" w:rsidR="009D70E7" w:rsidRDefault="009D70E7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buduje w </w:t>
            </w:r>
            <w:r w:rsidR="0025581D">
              <w:rPr>
                <w:sz w:val="18"/>
                <w:szCs w:val="18"/>
              </w:rPr>
              <w:t>Scratchu</w:t>
            </w:r>
            <w:r>
              <w:rPr>
                <w:sz w:val="18"/>
                <w:szCs w:val="18"/>
              </w:rPr>
              <w:t xml:space="preserve"> skrypty reagujące na komunikaty,</w:t>
            </w:r>
          </w:p>
          <w:p w14:paraId="72B6FE81" w14:textId="0EAA8926" w:rsidR="003C294D" w:rsidRDefault="003C294D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wykorzystuje blok</w:t>
            </w:r>
            <w:r w:rsidR="00D23FAD">
              <w:rPr>
                <w:sz w:val="18"/>
                <w:szCs w:val="18"/>
              </w:rPr>
              <w:t xml:space="preserve"> z napisem</w:t>
            </w:r>
            <w:r w:rsidR="00A15043">
              <w:rPr>
                <w:sz w:val="18"/>
                <w:szCs w:val="18"/>
              </w:rPr>
              <w:t xml:space="preserve"> </w:t>
            </w:r>
            <w:r w:rsidR="00774A69">
              <w:rPr>
                <w:sz w:val="18"/>
                <w:szCs w:val="18"/>
              </w:rPr>
              <w:t>„</w:t>
            </w:r>
            <w:r w:rsidR="00A15043" w:rsidRPr="00D23FAD">
              <w:rPr>
                <w:sz w:val="18"/>
                <w:szCs w:val="18"/>
              </w:rPr>
              <w:t>Powtórz</w:t>
            </w:r>
            <w:r w:rsidR="00774A69">
              <w:rPr>
                <w:sz w:val="18"/>
                <w:szCs w:val="18"/>
              </w:rPr>
              <w:t>”</w:t>
            </w:r>
            <w:r w:rsidR="00A15043">
              <w:rPr>
                <w:sz w:val="18"/>
                <w:szCs w:val="18"/>
              </w:rPr>
              <w:t xml:space="preserve"> do wielokrotnego wykonania serii poleceń,</w:t>
            </w:r>
          </w:p>
          <w:p w14:paraId="71A8F4C4" w14:textId="7162A435" w:rsidR="00A15043" w:rsidRDefault="00A15043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wykorzystuje blok</w:t>
            </w:r>
            <w:r w:rsidR="00793332">
              <w:rPr>
                <w:sz w:val="18"/>
                <w:szCs w:val="18"/>
              </w:rPr>
              <w:t xml:space="preserve"> </w:t>
            </w:r>
            <w:r w:rsidR="009C4E44">
              <w:rPr>
                <w:sz w:val="18"/>
                <w:szCs w:val="18"/>
              </w:rPr>
              <w:t>decyzyjny</w:t>
            </w:r>
            <w:r>
              <w:rPr>
                <w:sz w:val="18"/>
                <w:szCs w:val="18"/>
              </w:rPr>
              <w:t xml:space="preserve"> </w:t>
            </w:r>
            <w:r w:rsidR="001871E2">
              <w:rPr>
                <w:sz w:val="18"/>
                <w:szCs w:val="18"/>
              </w:rPr>
              <w:t xml:space="preserve">z napisami </w:t>
            </w:r>
            <w:r w:rsidR="00774A69">
              <w:rPr>
                <w:sz w:val="18"/>
                <w:szCs w:val="18"/>
              </w:rPr>
              <w:t>„</w:t>
            </w:r>
            <w:r w:rsidR="001A6DDD">
              <w:rPr>
                <w:sz w:val="18"/>
                <w:szCs w:val="18"/>
              </w:rPr>
              <w:t>j</w:t>
            </w:r>
            <w:r w:rsidRPr="001A6DDD">
              <w:rPr>
                <w:sz w:val="18"/>
                <w:szCs w:val="18"/>
              </w:rPr>
              <w:t>eżeli</w:t>
            </w:r>
            <w:r w:rsidR="00774A69">
              <w:rPr>
                <w:sz w:val="18"/>
                <w:szCs w:val="18"/>
              </w:rPr>
              <w:t>”</w:t>
            </w:r>
            <w:r w:rsidR="00774A69" w:rsidRPr="001A6DDD">
              <w:rPr>
                <w:sz w:val="18"/>
                <w:szCs w:val="18"/>
              </w:rPr>
              <w:t xml:space="preserve"> i </w:t>
            </w:r>
            <w:r w:rsidR="00355AB5">
              <w:rPr>
                <w:sz w:val="18"/>
                <w:szCs w:val="18"/>
              </w:rPr>
              <w:t>„</w:t>
            </w:r>
            <w:r w:rsidR="00774A69">
              <w:rPr>
                <w:sz w:val="18"/>
                <w:szCs w:val="18"/>
              </w:rPr>
              <w:t>to</w:t>
            </w:r>
            <w:r w:rsidR="00355AB5">
              <w:rPr>
                <w:sz w:val="18"/>
                <w:szCs w:val="18"/>
              </w:rPr>
              <w:t>”</w:t>
            </w:r>
            <w:r w:rsidR="00774A69">
              <w:rPr>
                <w:sz w:val="18"/>
                <w:szCs w:val="18"/>
              </w:rPr>
              <w:t xml:space="preserve"> lub</w:t>
            </w:r>
            <w:r w:rsidR="00355AB5">
              <w:rPr>
                <w:sz w:val="18"/>
                <w:szCs w:val="18"/>
              </w:rPr>
              <w:t xml:space="preserve"> „</w:t>
            </w:r>
            <w:r w:rsidR="001A6DDD">
              <w:rPr>
                <w:sz w:val="18"/>
                <w:szCs w:val="18"/>
              </w:rPr>
              <w:t>j</w:t>
            </w:r>
            <w:r w:rsidR="00355AB5">
              <w:rPr>
                <w:sz w:val="18"/>
                <w:szCs w:val="18"/>
              </w:rPr>
              <w:t>eżeli</w:t>
            </w:r>
            <w:r w:rsidR="002763ED">
              <w:rPr>
                <w:sz w:val="18"/>
                <w:szCs w:val="18"/>
              </w:rPr>
              <w:t xml:space="preserve">”, </w:t>
            </w:r>
            <w:r w:rsidR="00774A69">
              <w:rPr>
                <w:sz w:val="18"/>
                <w:szCs w:val="18"/>
              </w:rPr>
              <w:t>„to” i „w przeciwnym razie”</w:t>
            </w:r>
            <w:r w:rsidRPr="00774A6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do</w:t>
            </w:r>
            <w:r w:rsidR="00291D03">
              <w:rPr>
                <w:sz w:val="18"/>
                <w:szCs w:val="18"/>
              </w:rPr>
              <w:t xml:space="preserve"> wykonywania poleceń w zależności od </w:t>
            </w:r>
            <w:r w:rsidR="002E7491">
              <w:rPr>
                <w:sz w:val="18"/>
                <w:szCs w:val="18"/>
              </w:rPr>
              <w:t>tego, czy określony warunek został spełniony,</w:t>
            </w:r>
          </w:p>
          <w:p w14:paraId="563CF95A" w14:textId="5EB6DAEE" w:rsidR="00F3234D" w:rsidRPr="00774A69" w:rsidRDefault="00774A69" w:rsidP="00774A69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774A69">
              <w:rPr>
                <w:sz w:val="18"/>
                <w:szCs w:val="18"/>
              </w:rPr>
              <w:t xml:space="preserve">wykorzystuje bloki z kategorii </w:t>
            </w:r>
            <w:r w:rsidRPr="00774A69">
              <w:rPr>
                <w:b/>
                <w:sz w:val="18"/>
                <w:szCs w:val="18"/>
              </w:rPr>
              <w:t>Wyrażenia</w:t>
            </w:r>
            <w:r w:rsidRPr="00774A69">
              <w:rPr>
                <w:sz w:val="18"/>
                <w:szCs w:val="18"/>
              </w:rPr>
              <w:t xml:space="preserve"> do tworzenia rozbudowanych skryptów sprawdzających </w:t>
            </w:r>
            <w:r w:rsidR="003428C0" w:rsidRPr="00774A69">
              <w:rPr>
                <w:sz w:val="18"/>
                <w:szCs w:val="18"/>
              </w:rPr>
              <w:t>warunk</w:t>
            </w:r>
            <w:r>
              <w:rPr>
                <w:sz w:val="18"/>
                <w:szCs w:val="18"/>
              </w:rPr>
              <w:t>i</w:t>
            </w:r>
            <w:r w:rsidR="003428C0" w:rsidRPr="00774A69">
              <w:rPr>
                <w:sz w:val="18"/>
                <w:szCs w:val="18"/>
              </w:rPr>
              <w:t>,</w:t>
            </w:r>
          </w:p>
          <w:p w14:paraId="611FD9F8" w14:textId="18A311E4" w:rsidR="003428C0" w:rsidRDefault="003E07D9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udostępnia skrypty utworzone w Scratchu w</w:t>
            </w:r>
            <w:r w:rsidR="00BE59F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serwisie społeczności użytkowników </w:t>
            </w:r>
            <w:proofErr w:type="spellStart"/>
            <w:r>
              <w:rPr>
                <w:sz w:val="18"/>
                <w:szCs w:val="18"/>
              </w:rPr>
              <w:t>Scratcha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A4C489B" w14:textId="3D7B445D" w:rsidR="002F4551" w:rsidRDefault="00F82722" w:rsidP="001347A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podczas pracy w programie G</w:t>
            </w:r>
            <w:r w:rsidR="00902548">
              <w:rPr>
                <w:sz w:val="18"/>
                <w:szCs w:val="18"/>
              </w:rPr>
              <w:t>IMP</w:t>
            </w:r>
            <w:r>
              <w:rPr>
                <w:sz w:val="18"/>
                <w:szCs w:val="18"/>
              </w:rPr>
              <w:t xml:space="preserve"> zmienia ustawienia wykorzystywanych narzędzi,</w:t>
            </w:r>
          </w:p>
          <w:p w14:paraId="29DEE105" w14:textId="2BEA25F7" w:rsidR="00180942" w:rsidRPr="001347AA" w:rsidRDefault="008123F2" w:rsidP="00866E2F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wykorzystuje </w:t>
            </w:r>
            <w:r w:rsidR="00774A69">
              <w:rPr>
                <w:sz w:val="18"/>
                <w:szCs w:val="18"/>
              </w:rPr>
              <w:t xml:space="preserve">w programie GIMP </w:t>
            </w:r>
            <w:r>
              <w:rPr>
                <w:sz w:val="18"/>
                <w:szCs w:val="18"/>
              </w:rPr>
              <w:t xml:space="preserve">narzędzie </w:t>
            </w:r>
            <w:r w:rsidRPr="00A812DE">
              <w:rPr>
                <w:b/>
                <w:sz w:val="18"/>
                <w:szCs w:val="18"/>
              </w:rPr>
              <w:t>Rozmycie Gaussa</w:t>
            </w:r>
            <w:r w:rsidR="00A812DE">
              <w:rPr>
                <w:sz w:val="18"/>
                <w:szCs w:val="18"/>
              </w:rPr>
              <w:t xml:space="preserve">, aby zmniejszyć czytelność fragmentu </w:t>
            </w:r>
            <w:r w:rsidR="00774A69">
              <w:rPr>
                <w:sz w:val="18"/>
                <w:szCs w:val="18"/>
              </w:rPr>
              <w:t>obrazu</w:t>
            </w:r>
            <w:r w:rsidR="004C4DA3">
              <w:rPr>
                <w:sz w:val="18"/>
                <w:szCs w:val="18"/>
              </w:rPr>
              <w:t>.</w:t>
            </w:r>
          </w:p>
        </w:tc>
        <w:tc>
          <w:tcPr>
            <w:tcW w:w="1269" w:type="pct"/>
          </w:tcPr>
          <w:p w14:paraId="3BB7F309" w14:textId="3CE0F78F" w:rsidR="006A0A0E" w:rsidRDefault="003F0BDD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wykorzystuje narzędzie </w:t>
            </w:r>
            <w:r w:rsidRPr="00B161E3">
              <w:rPr>
                <w:b/>
                <w:sz w:val="18"/>
                <w:szCs w:val="18"/>
              </w:rPr>
              <w:t>Kontakty</w:t>
            </w:r>
            <w:r>
              <w:rPr>
                <w:sz w:val="18"/>
                <w:szCs w:val="18"/>
              </w:rPr>
              <w:t xml:space="preserve"> do zapisywania </w:t>
            </w:r>
            <w:r w:rsidR="00B161E3">
              <w:rPr>
                <w:sz w:val="18"/>
                <w:szCs w:val="18"/>
              </w:rPr>
              <w:t xml:space="preserve">często </w:t>
            </w:r>
            <w:r w:rsidR="00E30821">
              <w:rPr>
                <w:sz w:val="18"/>
                <w:szCs w:val="18"/>
              </w:rPr>
              <w:t xml:space="preserve">używanych </w:t>
            </w:r>
            <w:r w:rsidR="00B161E3">
              <w:rPr>
                <w:sz w:val="18"/>
                <w:szCs w:val="18"/>
              </w:rPr>
              <w:t>adresów poczty elektronicznej,</w:t>
            </w:r>
          </w:p>
          <w:p w14:paraId="4F17C400" w14:textId="77777777" w:rsidR="00F31FCD" w:rsidRDefault="009D1278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udostępnia dokumenty utworzone w usłudze </w:t>
            </w:r>
            <w:r w:rsidRPr="0025581D">
              <w:rPr>
                <w:sz w:val="18"/>
                <w:szCs w:val="18"/>
              </w:rPr>
              <w:t>OneDrive</w:t>
            </w:r>
            <w:r>
              <w:rPr>
                <w:sz w:val="18"/>
                <w:szCs w:val="18"/>
              </w:rPr>
              <w:t xml:space="preserve"> </w:t>
            </w:r>
            <w:r w:rsidR="00C076F8">
              <w:rPr>
                <w:sz w:val="18"/>
                <w:szCs w:val="18"/>
              </w:rPr>
              <w:t xml:space="preserve">koleżankom i </w:t>
            </w:r>
            <w:r>
              <w:rPr>
                <w:sz w:val="18"/>
                <w:szCs w:val="18"/>
              </w:rPr>
              <w:t>kolegom oraz współpracuje z nimi podczas edycji dokumentów,</w:t>
            </w:r>
            <w:r w:rsidR="00F31FCD">
              <w:rPr>
                <w:sz w:val="18"/>
                <w:szCs w:val="18"/>
              </w:rPr>
              <w:t xml:space="preserve"> </w:t>
            </w:r>
          </w:p>
          <w:p w14:paraId="24779E75" w14:textId="38812FE9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nazwy arkuszy w skoroszycie,</w:t>
            </w:r>
          </w:p>
          <w:p w14:paraId="1C06B47D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zmienia kolory kart arkuszy w skoroszycie,</w:t>
            </w:r>
          </w:p>
          <w:p w14:paraId="4846EBE9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wyróżnia określone dane w arkuszu kalkulacyjnym, korzystając z </w:t>
            </w:r>
            <w:r w:rsidRPr="00512BFC">
              <w:rPr>
                <w:b/>
                <w:sz w:val="18"/>
                <w:szCs w:val="18"/>
              </w:rPr>
              <w:t>Formatowania warunkowego</w:t>
            </w:r>
            <w:r>
              <w:rPr>
                <w:sz w:val="18"/>
                <w:szCs w:val="18"/>
              </w:rPr>
              <w:t>,</w:t>
            </w:r>
          </w:p>
          <w:p w14:paraId="63D534F1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stosuje </w:t>
            </w:r>
            <w:r w:rsidRPr="00512BFC">
              <w:rPr>
                <w:b/>
                <w:sz w:val="18"/>
                <w:szCs w:val="18"/>
              </w:rPr>
              <w:t>Sortowanie niestandardowe</w:t>
            </w:r>
            <w:r>
              <w:rPr>
                <w:sz w:val="18"/>
                <w:szCs w:val="18"/>
              </w:rPr>
              <w:t>, aby posortować dane w arkuszu kalkulacyjnym według większej liczby kryteriów,</w:t>
            </w:r>
          </w:p>
          <w:p w14:paraId="055CDF97" w14:textId="77777777" w:rsidR="00F31FCD" w:rsidRDefault="00F31FCD" w:rsidP="00F31FCD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tworzy własny budżet, wykorzystując arkusz kalkulacyjny,</w:t>
            </w:r>
          </w:p>
          <w:p w14:paraId="7E7BF7B3" w14:textId="63F35A35" w:rsidR="00CA5341" w:rsidRPr="00BE59FA" w:rsidRDefault="00F31FCD" w:rsidP="00BE59FA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 w:rsidRPr="00BE59FA">
              <w:rPr>
                <w:sz w:val="18"/>
                <w:szCs w:val="18"/>
              </w:rPr>
              <w:t>dobiera typ wstawianego wykresu do rodzaju danych,</w:t>
            </w:r>
          </w:p>
          <w:p w14:paraId="2853241A" w14:textId="77777777" w:rsidR="00412323" w:rsidRDefault="00412323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w </w:t>
            </w:r>
            <w:r w:rsidR="0025581D">
              <w:rPr>
                <w:sz w:val="18"/>
                <w:szCs w:val="18"/>
              </w:rPr>
              <w:t>Scratchu</w:t>
            </w:r>
            <w:r>
              <w:rPr>
                <w:sz w:val="18"/>
                <w:szCs w:val="18"/>
              </w:rPr>
              <w:t xml:space="preserve"> prostą grę zręcznościową,</w:t>
            </w:r>
          </w:p>
          <w:p w14:paraId="5D141979" w14:textId="1DF4A76F" w:rsidR="002E7491" w:rsidRDefault="003428C0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buduje</w:t>
            </w:r>
            <w:r w:rsidR="002E7491">
              <w:rPr>
                <w:sz w:val="18"/>
                <w:szCs w:val="18"/>
              </w:rPr>
              <w:t xml:space="preserve"> w Scratchu skrypt</w:t>
            </w:r>
            <w:r w:rsidR="00B436FD">
              <w:rPr>
                <w:sz w:val="18"/>
                <w:szCs w:val="18"/>
              </w:rPr>
              <w:t>y</w:t>
            </w:r>
            <w:r w:rsidR="002E7491">
              <w:rPr>
                <w:sz w:val="18"/>
                <w:szCs w:val="18"/>
              </w:rPr>
              <w:t xml:space="preserve"> wyszukując</w:t>
            </w:r>
            <w:r w:rsidR="00B436FD">
              <w:rPr>
                <w:sz w:val="18"/>
                <w:szCs w:val="18"/>
              </w:rPr>
              <w:t>e</w:t>
            </w:r>
            <w:r w:rsidR="002E7491">
              <w:rPr>
                <w:sz w:val="18"/>
                <w:szCs w:val="18"/>
              </w:rPr>
              <w:t xml:space="preserve"> najmniejszą i największą liczbę w </w:t>
            </w:r>
            <w:r w:rsidR="00E30821">
              <w:rPr>
                <w:sz w:val="18"/>
                <w:szCs w:val="18"/>
              </w:rPr>
              <w:t xml:space="preserve">danym </w:t>
            </w:r>
            <w:r w:rsidR="002E7491">
              <w:rPr>
                <w:sz w:val="18"/>
                <w:szCs w:val="18"/>
              </w:rPr>
              <w:t>zbiorze,</w:t>
            </w:r>
          </w:p>
          <w:p w14:paraId="3C7142F0" w14:textId="7145E792" w:rsidR="003428C0" w:rsidRDefault="003428C0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buduje w Scratchu skrypt wyszukujący określoną liczbę w danym zbiorze,</w:t>
            </w:r>
          </w:p>
          <w:p w14:paraId="6902EEC9" w14:textId="6E52BD9D" w:rsidR="00D65233" w:rsidRDefault="00E30821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samodzielnie </w:t>
            </w:r>
            <w:r w:rsidR="00D65233">
              <w:rPr>
                <w:sz w:val="18"/>
                <w:szCs w:val="18"/>
              </w:rPr>
              <w:t xml:space="preserve">modyfikuje projekty znalezione w serwisie społeczności użytkowników </w:t>
            </w:r>
            <w:proofErr w:type="spellStart"/>
            <w:r w:rsidR="00D65233">
              <w:rPr>
                <w:sz w:val="18"/>
                <w:szCs w:val="18"/>
              </w:rPr>
              <w:t>Scratcha</w:t>
            </w:r>
            <w:proofErr w:type="spellEnd"/>
            <w:r w:rsidR="00432FF4">
              <w:rPr>
                <w:sz w:val="18"/>
                <w:szCs w:val="18"/>
              </w:rPr>
              <w:t>,</w:t>
            </w:r>
          </w:p>
          <w:p w14:paraId="5BFB82A4" w14:textId="09D89513" w:rsidR="00F82722" w:rsidRDefault="00BE59FA" w:rsidP="00060006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zmienia </w:t>
            </w:r>
            <w:r w:rsidR="00A41FC7">
              <w:rPr>
                <w:sz w:val="18"/>
                <w:szCs w:val="18"/>
              </w:rPr>
              <w:t xml:space="preserve">stopień krycia warstw </w:t>
            </w:r>
            <w:r w:rsidR="00E30821">
              <w:rPr>
                <w:sz w:val="18"/>
                <w:szCs w:val="18"/>
              </w:rPr>
              <w:t xml:space="preserve">obrazów, aby </w:t>
            </w:r>
            <w:r w:rsidR="00A41FC7">
              <w:rPr>
                <w:sz w:val="18"/>
                <w:szCs w:val="18"/>
              </w:rPr>
              <w:t>uzyska</w:t>
            </w:r>
            <w:r w:rsidR="00E30821">
              <w:rPr>
                <w:sz w:val="18"/>
                <w:szCs w:val="18"/>
              </w:rPr>
              <w:t>ć określone efekty</w:t>
            </w:r>
            <w:r w:rsidR="00A41FC7">
              <w:rPr>
                <w:sz w:val="18"/>
                <w:szCs w:val="18"/>
              </w:rPr>
              <w:t>,</w:t>
            </w:r>
          </w:p>
          <w:p w14:paraId="666B44AC" w14:textId="78210695" w:rsidR="00C2040C" w:rsidRPr="004B5F8D" w:rsidRDefault="00C2040C" w:rsidP="00E30821">
            <w:pPr>
              <w:pStyle w:val="Akapitzlist"/>
              <w:numPr>
                <w:ilvl w:val="0"/>
                <w:numId w:val="10"/>
              </w:numPr>
              <w:spacing w:line="280" w:lineRule="exact"/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tworzy </w:t>
            </w:r>
            <w:r w:rsidR="00E30821">
              <w:rPr>
                <w:sz w:val="18"/>
                <w:szCs w:val="18"/>
              </w:rPr>
              <w:t xml:space="preserve">w programie GIMP </w:t>
            </w:r>
            <w:r>
              <w:rPr>
                <w:sz w:val="18"/>
                <w:szCs w:val="18"/>
              </w:rPr>
              <w:t>fotomontaże</w:t>
            </w:r>
            <w:r w:rsidR="00E3082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wykorzystując </w:t>
            </w:r>
            <w:r w:rsidR="004C4DA3">
              <w:rPr>
                <w:sz w:val="18"/>
                <w:szCs w:val="18"/>
              </w:rPr>
              <w:t>warstwy.</w:t>
            </w:r>
          </w:p>
        </w:tc>
      </w:tr>
    </w:tbl>
    <w:p w14:paraId="0C6A5906" w14:textId="77777777" w:rsidR="00D52983" w:rsidRDefault="00D52983" w:rsidP="00F11A96">
      <w:pPr>
        <w:jc w:val="both"/>
      </w:pPr>
    </w:p>
    <w:sectPr w:rsidR="00D52983" w:rsidSect="004B5F8D">
      <w:footerReference w:type="default" r:id="rId11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D464A" w14:textId="77777777" w:rsidR="00E83972" w:rsidRDefault="00E83972" w:rsidP="008615BD">
      <w:r>
        <w:separator/>
      </w:r>
    </w:p>
  </w:endnote>
  <w:endnote w:type="continuationSeparator" w:id="0">
    <w:p w14:paraId="5FADDE85" w14:textId="77777777" w:rsidR="00E83972" w:rsidRDefault="00E83972" w:rsidP="0086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B5D3" w14:textId="77777777" w:rsidR="00DA6885" w:rsidRPr="008615BD" w:rsidRDefault="00DA6885" w:rsidP="008615BD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B27E0" w14:textId="77777777" w:rsidR="00E83972" w:rsidRDefault="00E83972" w:rsidP="008615BD">
      <w:r>
        <w:separator/>
      </w:r>
    </w:p>
  </w:footnote>
  <w:footnote w:type="continuationSeparator" w:id="0">
    <w:p w14:paraId="2C2E1FC2" w14:textId="77777777" w:rsidR="00E83972" w:rsidRDefault="00E83972" w:rsidP="00861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B46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1FF71C3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3B03EA2"/>
    <w:multiLevelType w:val="hybridMultilevel"/>
    <w:tmpl w:val="01988FB4"/>
    <w:lvl w:ilvl="0" w:tplc="EC123680">
      <w:start w:val="1"/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252234F7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BAB08E5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564F65BB"/>
    <w:multiLevelType w:val="hybridMultilevel"/>
    <w:tmpl w:val="216C7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07C9C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FBE43D5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9ED7259"/>
    <w:multiLevelType w:val="hybridMultilevel"/>
    <w:tmpl w:val="3CA05A38"/>
    <w:lvl w:ilvl="0" w:tplc="EC123680">
      <w:start w:val="1"/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AE40376"/>
    <w:multiLevelType w:val="multilevel"/>
    <w:tmpl w:val="A2DEC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641955689">
    <w:abstractNumId w:val="5"/>
  </w:num>
  <w:num w:numId="2" w16cid:durableId="1742557233">
    <w:abstractNumId w:val="3"/>
  </w:num>
  <w:num w:numId="3" w16cid:durableId="398335034">
    <w:abstractNumId w:val="8"/>
  </w:num>
  <w:num w:numId="4" w16cid:durableId="1837190358">
    <w:abstractNumId w:val="9"/>
  </w:num>
  <w:num w:numId="5" w16cid:durableId="1033044897">
    <w:abstractNumId w:val="1"/>
  </w:num>
  <w:num w:numId="6" w16cid:durableId="1919365286">
    <w:abstractNumId w:val="6"/>
  </w:num>
  <w:num w:numId="7" w16cid:durableId="508982522">
    <w:abstractNumId w:val="0"/>
  </w:num>
  <w:num w:numId="8" w16cid:durableId="1766028168">
    <w:abstractNumId w:val="7"/>
  </w:num>
  <w:num w:numId="9" w16cid:durableId="731805806">
    <w:abstractNumId w:val="4"/>
  </w:num>
  <w:num w:numId="10" w16cid:durableId="1364551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5BD"/>
    <w:rsid w:val="000048A7"/>
    <w:rsid w:val="00024743"/>
    <w:rsid w:val="00060006"/>
    <w:rsid w:val="00075E54"/>
    <w:rsid w:val="000826A1"/>
    <w:rsid w:val="00084988"/>
    <w:rsid w:val="000870C1"/>
    <w:rsid w:val="00095707"/>
    <w:rsid w:val="000A1408"/>
    <w:rsid w:val="000A265D"/>
    <w:rsid w:val="000B6F60"/>
    <w:rsid w:val="000C03BD"/>
    <w:rsid w:val="000C1440"/>
    <w:rsid w:val="000C460D"/>
    <w:rsid w:val="000E46FB"/>
    <w:rsid w:val="001008BD"/>
    <w:rsid w:val="00111C88"/>
    <w:rsid w:val="00112841"/>
    <w:rsid w:val="001347AA"/>
    <w:rsid w:val="001725F0"/>
    <w:rsid w:val="00175D6E"/>
    <w:rsid w:val="001807F1"/>
    <w:rsid w:val="00180942"/>
    <w:rsid w:val="00181A5C"/>
    <w:rsid w:val="00181C46"/>
    <w:rsid w:val="001871E2"/>
    <w:rsid w:val="00190694"/>
    <w:rsid w:val="001A6DDD"/>
    <w:rsid w:val="001E1347"/>
    <w:rsid w:val="001E668C"/>
    <w:rsid w:val="001F4ABE"/>
    <w:rsid w:val="00213887"/>
    <w:rsid w:val="00254E82"/>
    <w:rsid w:val="0025581D"/>
    <w:rsid w:val="002763ED"/>
    <w:rsid w:val="00284C6C"/>
    <w:rsid w:val="00290C08"/>
    <w:rsid w:val="00291D03"/>
    <w:rsid w:val="00291D87"/>
    <w:rsid w:val="002D11C1"/>
    <w:rsid w:val="002D5296"/>
    <w:rsid w:val="002E5AE0"/>
    <w:rsid w:val="002E7491"/>
    <w:rsid w:val="002F4551"/>
    <w:rsid w:val="00301916"/>
    <w:rsid w:val="0030601A"/>
    <w:rsid w:val="00313851"/>
    <w:rsid w:val="00317158"/>
    <w:rsid w:val="00336723"/>
    <w:rsid w:val="003428C0"/>
    <w:rsid w:val="00346E9C"/>
    <w:rsid w:val="00355AB5"/>
    <w:rsid w:val="00366247"/>
    <w:rsid w:val="003759FD"/>
    <w:rsid w:val="0038678E"/>
    <w:rsid w:val="003926BB"/>
    <w:rsid w:val="00393662"/>
    <w:rsid w:val="00395253"/>
    <w:rsid w:val="003B1DE8"/>
    <w:rsid w:val="003C010C"/>
    <w:rsid w:val="003C294D"/>
    <w:rsid w:val="003C4F0B"/>
    <w:rsid w:val="003C6EB0"/>
    <w:rsid w:val="003D3313"/>
    <w:rsid w:val="003D7A2F"/>
    <w:rsid w:val="003D7A83"/>
    <w:rsid w:val="003E07D9"/>
    <w:rsid w:val="003E260C"/>
    <w:rsid w:val="003F0BDD"/>
    <w:rsid w:val="003F7969"/>
    <w:rsid w:val="00412323"/>
    <w:rsid w:val="004241AA"/>
    <w:rsid w:val="00432FF4"/>
    <w:rsid w:val="0044172C"/>
    <w:rsid w:val="00460CE7"/>
    <w:rsid w:val="00490698"/>
    <w:rsid w:val="00490801"/>
    <w:rsid w:val="0049085C"/>
    <w:rsid w:val="00490BD1"/>
    <w:rsid w:val="0049471A"/>
    <w:rsid w:val="00495A5F"/>
    <w:rsid w:val="00496ABA"/>
    <w:rsid w:val="004978BB"/>
    <w:rsid w:val="00497B6E"/>
    <w:rsid w:val="004A0EDD"/>
    <w:rsid w:val="004B40AC"/>
    <w:rsid w:val="004B5F8D"/>
    <w:rsid w:val="004C4DA3"/>
    <w:rsid w:val="004C525F"/>
    <w:rsid w:val="004C6E8C"/>
    <w:rsid w:val="004D5BAC"/>
    <w:rsid w:val="004F1355"/>
    <w:rsid w:val="00502A48"/>
    <w:rsid w:val="00505315"/>
    <w:rsid w:val="00512BFC"/>
    <w:rsid w:val="00517DAE"/>
    <w:rsid w:val="00524131"/>
    <w:rsid w:val="00532BA9"/>
    <w:rsid w:val="00557F39"/>
    <w:rsid w:val="00564454"/>
    <w:rsid w:val="00574DEE"/>
    <w:rsid w:val="00580236"/>
    <w:rsid w:val="005878F6"/>
    <w:rsid w:val="00595E01"/>
    <w:rsid w:val="005B65DB"/>
    <w:rsid w:val="005D76F4"/>
    <w:rsid w:val="005E3ED3"/>
    <w:rsid w:val="005E54A2"/>
    <w:rsid w:val="00613697"/>
    <w:rsid w:val="00625531"/>
    <w:rsid w:val="006672F9"/>
    <w:rsid w:val="00676053"/>
    <w:rsid w:val="006A0A0E"/>
    <w:rsid w:val="006D6A4B"/>
    <w:rsid w:val="006F411C"/>
    <w:rsid w:val="006F7CA3"/>
    <w:rsid w:val="007038A5"/>
    <w:rsid w:val="00705646"/>
    <w:rsid w:val="00714861"/>
    <w:rsid w:val="00717A55"/>
    <w:rsid w:val="00736D45"/>
    <w:rsid w:val="00746298"/>
    <w:rsid w:val="00746C73"/>
    <w:rsid w:val="00762F5B"/>
    <w:rsid w:val="00774A69"/>
    <w:rsid w:val="00780043"/>
    <w:rsid w:val="00793332"/>
    <w:rsid w:val="00793E3F"/>
    <w:rsid w:val="007C22C2"/>
    <w:rsid w:val="007E2453"/>
    <w:rsid w:val="008009BA"/>
    <w:rsid w:val="00802F1E"/>
    <w:rsid w:val="008037F5"/>
    <w:rsid w:val="00807F90"/>
    <w:rsid w:val="00811DA2"/>
    <w:rsid w:val="008123F2"/>
    <w:rsid w:val="00827B06"/>
    <w:rsid w:val="008307F7"/>
    <w:rsid w:val="008332EE"/>
    <w:rsid w:val="008409AB"/>
    <w:rsid w:val="008615BD"/>
    <w:rsid w:val="0086436E"/>
    <w:rsid w:val="00866E2F"/>
    <w:rsid w:val="00872D19"/>
    <w:rsid w:val="00892282"/>
    <w:rsid w:val="008971C2"/>
    <w:rsid w:val="008C5938"/>
    <w:rsid w:val="008E524C"/>
    <w:rsid w:val="008E5442"/>
    <w:rsid w:val="00902548"/>
    <w:rsid w:val="00913B04"/>
    <w:rsid w:val="0093233F"/>
    <w:rsid w:val="009362A4"/>
    <w:rsid w:val="00944861"/>
    <w:rsid w:val="00945C53"/>
    <w:rsid w:val="00954CCA"/>
    <w:rsid w:val="00954D4A"/>
    <w:rsid w:val="00960E42"/>
    <w:rsid w:val="009703F6"/>
    <w:rsid w:val="0098144A"/>
    <w:rsid w:val="009975DD"/>
    <w:rsid w:val="009A5F01"/>
    <w:rsid w:val="009B4C30"/>
    <w:rsid w:val="009C4E44"/>
    <w:rsid w:val="009D1278"/>
    <w:rsid w:val="009D70E7"/>
    <w:rsid w:val="009F44B1"/>
    <w:rsid w:val="00A01AD6"/>
    <w:rsid w:val="00A01F4E"/>
    <w:rsid w:val="00A1214D"/>
    <w:rsid w:val="00A15043"/>
    <w:rsid w:val="00A24B3F"/>
    <w:rsid w:val="00A354F8"/>
    <w:rsid w:val="00A40170"/>
    <w:rsid w:val="00A41FC7"/>
    <w:rsid w:val="00A5563E"/>
    <w:rsid w:val="00A812DE"/>
    <w:rsid w:val="00A8427F"/>
    <w:rsid w:val="00A901A9"/>
    <w:rsid w:val="00AA4561"/>
    <w:rsid w:val="00AA506E"/>
    <w:rsid w:val="00AA6EA8"/>
    <w:rsid w:val="00AC236D"/>
    <w:rsid w:val="00AD0B6B"/>
    <w:rsid w:val="00AD1E04"/>
    <w:rsid w:val="00AE0D1D"/>
    <w:rsid w:val="00AF0C0A"/>
    <w:rsid w:val="00AF373C"/>
    <w:rsid w:val="00AF701F"/>
    <w:rsid w:val="00B161E3"/>
    <w:rsid w:val="00B36B7E"/>
    <w:rsid w:val="00B40A22"/>
    <w:rsid w:val="00B436FD"/>
    <w:rsid w:val="00B45697"/>
    <w:rsid w:val="00B71E70"/>
    <w:rsid w:val="00B72AF1"/>
    <w:rsid w:val="00B77B93"/>
    <w:rsid w:val="00B9307B"/>
    <w:rsid w:val="00B97468"/>
    <w:rsid w:val="00BA35F4"/>
    <w:rsid w:val="00BB0ABF"/>
    <w:rsid w:val="00BB4B4D"/>
    <w:rsid w:val="00BD69A0"/>
    <w:rsid w:val="00BE2B97"/>
    <w:rsid w:val="00BE59FA"/>
    <w:rsid w:val="00BE664C"/>
    <w:rsid w:val="00BF0B79"/>
    <w:rsid w:val="00BF3047"/>
    <w:rsid w:val="00C05B1A"/>
    <w:rsid w:val="00C076F8"/>
    <w:rsid w:val="00C2040C"/>
    <w:rsid w:val="00C24AC8"/>
    <w:rsid w:val="00C25ACA"/>
    <w:rsid w:val="00C34A40"/>
    <w:rsid w:val="00C43BE5"/>
    <w:rsid w:val="00C50929"/>
    <w:rsid w:val="00C710B4"/>
    <w:rsid w:val="00C72FE5"/>
    <w:rsid w:val="00C73D15"/>
    <w:rsid w:val="00C85C63"/>
    <w:rsid w:val="00C909FA"/>
    <w:rsid w:val="00C91844"/>
    <w:rsid w:val="00CA5341"/>
    <w:rsid w:val="00CB6D67"/>
    <w:rsid w:val="00CC0E86"/>
    <w:rsid w:val="00CD0266"/>
    <w:rsid w:val="00CD1B5A"/>
    <w:rsid w:val="00CD52FD"/>
    <w:rsid w:val="00CE024A"/>
    <w:rsid w:val="00CE15D7"/>
    <w:rsid w:val="00CE17F0"/>
    <w:rsid w:val="00CE3746"/>
    <w:rsid w:val="00CE64D3"/>
    <w:rsid w:val="00CF0086"/>
    <w:rsid w:val="00D00A13"/>
    <w:rsid w:val="00D10005"/>
    <w:rsid w:val="00D10684"/>
    <w:rsid w:val="00D16C9A"/>
    <w:rsid w:val="00D2242F"/>
    <w:rsid w:val="00D23FAD"/>
    <w:rsid w:val="00D41CFB"/>
    <w:rsid w:val="00D52983"/>
    <w:rsid w:val="00D65233"/>
    <w:rsid w:val="00D9627F"/>
    <w:rsid w:val="00DA67F5"/>
    <w:rsid w:val="00DA6885"/>
    <w:rsid w:val="00DD071B"/>
    <w:rsid w:val="00DD3063"/>
    <w:rsid w:val="00DD4ABD"/>
    <w:rsid w:val="00DE45F0"/>
    <w:rsid w:val="00E04568"/>
    <w:rsid w:val="00E1458B"/>
    <w:rsid w:val="00E235A8"/>
    <w:rsid w:val="00E23982"/>
    <w:rsid w:val="00E30821"/>
    <w:rsid w:val="00E45096"/>
    <w:rsid w:val="00E62827"/>
    <w:rsid w:val="00E655BF"/>
    <w:rsid w:val="00E66273"/>
    <w:rsid w:val="00E7290A"/>
    <w:rsid w:val="00E83972"/>
    <w:rsid w:val="00EC0879"/>
    <w:rsid w:val="00EE07BA"/>
    <w:rsid w:val="00EE2817"/>
    <w:rsid w:val="00EF30FA"/>
    <w:rsid w:val="00EF549E"/>
    <w:rsid w:val="00F01CFA"/>
    <w:rsid w:val="00F11A96"/>
    <w:rsid w:val="00F2359A"/>
    <w:rsid w:val="00F2500B"/>
    <w:rsid w:val="00F26EA6"/>
    <w:rsid w:val="00F31FCD"/>
    <w:rsid w:val="00F3234D"/>
    <w:rsid w:val="00F3564A"/>
    <w:rsid w:val="00F62FF3"/>
    <w:rsid w:val="00F82722"/>
    <w:rsid w:val="00F966CB"/>
    <w:rsid w:val="00FA0740"/>
    <w:rsid w:val="00FE0D5E"/>
    <w:rsid w:val="00FF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399C3"/>
  <w14:defaultImageDpi w14:val="32767"/>
  <w15:chartTrackingRefBased/>
  <w15:docId w15:val="{1701FF22-A33E-4C27-904A-D0153366A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15BD"/>
  </w:style>
  <w:style w:type="paragraph" w:styleId="Stopka">
    <w:name w:val="footer"/>
    <w:basedOn w:val="Normalny"/>
    <w:link w:val="StopkaZnak"/>
    <w:uiPriority w:val="99"/>
    <w:unhideWhenUsed/>
    <w:rsid w:val="008615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15BD"/>
  </w:style>
  <w:style w:type="paragraph" w:styleId="Akapitzlist">
    <w:name w:val="List Paragraph"/>
    <w:basedOn w:val="Normalny"/>
    <w:uiPriority w:val="34"/>
    <w:qFormat/>
    <w:rsid w:val="008615BD"/>
    <w:pPr>
      <w:ind w:left="720"/>
      <w:contextualSpacing/>
    </w:pPr>
  </w:style>
  <w:style w:type="table" w:styleId="Tabela-Siatka">
    <w:name w:val="Table Grid"/>
    <w:basedOn w:val="Standardowy"/>
    <w:uiPriority w:val="39"/>
    <w:rsid w:val="00D529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28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284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284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5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54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5C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5C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5C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5C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5C5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6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4" ma:contentTypeDescription="Create a new document." ma:contentTypeScope="" ma:versionID="5b2b6fbce4a7831f9d1faf4bc3ddbc10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8a253ebf9f091c5323f7c4043bd4d7f6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99A6C5-B5C6-49ED-9304-AAC7418D79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0ABD34-EEEB-4A2A-B796-097679415E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374800-F58B-4DC5-B7C3-DF7CB2B64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755FA8-14F0-4551-8863-83D046CBAE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658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Adam Peterwas</cp:lastModifiedBy>
  <cp:revision>2</cp:revision>
  <dcterms:created xsi:type="dcterms:W3CDTF">2023-09-20T07:24:00Z</dcterms:created>
  <dcterms:modified xsi:type="dcterms:W3CDTF">2023-09-20T07:24:00Z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